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26" w:rsidRPr="00DD41EA" w:rsidRDefault="00A84726" w:rsidP="00A84726">
      <w:pPr>
        <w:spacing w:line="480" w:lineRule="auto"/>
        <w:contextualSpacing/>
        <w:jc w:val="left"/>
        <w:rPr>
          <w:rFonts w:ascii="Times New Roman" w:hAnsi="Times New Roman"/>
          <w:color w:val="FF0000"/>
          <w:sz w:val="24"/>
          <w:lang w:val="en-GB"/>
        </w:rPr>
      </w:pPr>
      <w:r w:rsidRPr="000C28EE">
        <w:rPr>
          <w:rFonts w:ascii="Times New Roman" w:hAnsi="Times New Roman" w:cs="Times New Roman" w:hint="eastAsia"/>
          <w:b/>
          <w:sz w:val="24"/>
          <w:szCs w:val="21"/>
          <w:lang w:val="en-GB"/>
        </w:rPr>
        <w:t>Table S1</w:t>
      </w:r>
      <w:r>
        <w:rPr>
          <w:rFonts w:ascii="Times New Roman" w:hAnsi="Times New Roman" w:cs="Times New Roman"/>
          <w:b/>
          <w:sz w:val="24"/>
          <w:szCs w:val="21"/>
          <w:lang w:val="en-GB"/>
        </w:rPr>
        <w:t>.</w:t>
      </w:r>
      <w:r w:rsidRPr="000C28EE">
        <w:rPr>
          <w:rFonts w:ascii="Times New Roman" w:hAnsi="Times New Roman" w:cs="Times New Roman"/>
          <w:b/>
          <w:sz w:val="24"/>
          <w:szCs w:val="21"/>
          <w:lang w:val="en-GB"/>
        </w:rPr>
        <w:t xml:space="preserve"> </w:t>
      </w:r>
      <w:r w:rsidRPr="00DD41EA">
        <w:rPr>
          <w:rFonts w:ascii="Times New Roman" w:hAnsi="Times New Roman" w:cs="Times New Roman"/>
          <w:sz w:val="24"/>
          <w:szCs w:val="21"/>
          <w:lang w:val="en-GB"/>
        </w:rPr>
        <w:t>P</w:t>
      </w:r>
      <w:r w:rsidRPr="00DD41EA">
        <w:rPr>
          <w:rFonts w:ascii="Times New Roman" w:hAnsi="Times New Roman" w:cs="Times New Roman" w:hint="eastAsia"/>
          <w:sz w:val="24"/>
          <w:szCs w:val="21"/>
          <w:lang w:val="en-GB"/>
        </w:rPr>
        <w:t>r</w:t>
      </w:r>
      <w:r w:rsidRPr="00DD41EA">
        <w:rPr>
          <w:rFonts w:ascii="Times New Roman" w:hAnsi="Times New Roman" w:cs="Times New Roman"/>
          <w:sz w:val="24"/>
          <w:szCs w:val="21"/>
          <w:lang w:val="en-GB"/>
        </w:rPr>
        <w:t xml:space="preserve">imer information for </w:t>
      </w:r>
      <w:proofErr w:type="spellStart"/>
      <w:r w:rsidRPr="00DD41EA">
        <w:rPr>
          <w:rFonts w:ascii="Times New Roman" w:hAnsi="Times New Roman" w:cs="Times New Roman"/>
          <w:sz w:val="24"/>
          <w:szCs w:val="21"/>
          <w:lang w:val="en-GB"/>
        </w:rPr>
        <w:t>qRT</w:t>
      </w:r>
      <w:proofErr w:type="spellEnd"/>
      <w:r w:rsidRPr="00DD41EA">
        <w:rPr>
          <w:rFonts w:ascii="Times New Roman" w:hAnsi="Times New Roman" w:cs="Times New Roman"/>
          <w:sz w:val="24"/>
          <w:szCs w:val="21"/>
          <w:lang w:val="en-GB"/>
        </w:rPr>
        <w:t>-PCR</w:t>
      </w:r>
    </w:p>
    <w:tbl>
      <w:tblPr>
        <w:tblStyle w:val="a5"/>
        <w:tblW w:w="4975" w:type="pct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6"/>
        <w:gridCol w:w="2856"/>
        <w:gridCol w:w="2947"/>
      </w:tblGrid>
      <w:tr w:rsidR="004834D2" w:rsidRPr="00A84726" w:rsidTr="004834D2">
        <w:tc>
          <w:tcPr>
            <w:tcW w:w="1578" w:type="pct"/>
            <w:tcBorders>
              <w:top w:val="single" w:sz="4" w:space="0" w:color="auto"/>
              <w:bottom w:val="single" w:sz="4" w:space="0" w:color="auto"/>
            </w:tcBorders>
          </w:tcPr>
          <w:p w:rsidR="004834D2" w:rsidRPr="00A84726" w:rsidRDefault="004834D2" w:rsidP="002C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proofErr w:type="spellStart"/>
            <w:r w:rsidRPr="00A847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Unigene</w:t>
            </w:r>
            <w:proofErr w:type="spellEnd"/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 xml:space="preserve"> ID</w:t>
            </w:r>
          </w:p>
        </w:tc>
        <w:tc>
          <w:tcPr>
            <w:tcW w:w="1708" w:type="pct"/>
            <w:tcBorders>
              <w:top w:val="single" w:sz="4" w:space="0" w:color="auto"/>
              <w:bottom w:val="single" w:sz="4" w:space="0" w:color="auto"/>
            </w:tcBorders>
          </w:tcPr>
          <w:p w:rsidR="004834D2" w:rsidRPr="00A84726" w:rsidRDefault="004834D2" w:rsidP="002C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A847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Forward primer (</w:t>
            </w:r>
            <w:r w:rsidRPr="00A84726"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  <w:t>5’ to 3’</w:t>
            </w:r>
            <w:r w:rsidRPr="00A847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  <w:tc>
          <w:tcPr>
            <w:tcW w:w="1714" w:type="pct"/>
            <w:tcBorders>
              <w:top w:val="single" w:sz="4" w:space="0" w:color="auto"/>
              <w:bottom w:val="single" w:sz="4" w:space="0" w:color="auto"/>
            </w:tcBorders>
          </w:tcPr>
          <w:p w:rsidR="004834D2" w:rsidRPr="00A84726" w:rsidRDefault="004834D2" w:rsidP="002C08A6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A847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Reverse primer (</w:t>
            </w:r>
            <w:r w:rsidRPr="00A84726">
              <w:rPr>
                <w:rFonts w:ascii="Times New Roman" w:hAnsi="Times New Roman"/>
                <w:color w:val="000000" w:themeColor="text1"/>
                <w:sz w:val="18"/>
                <w:szCs w:val="18"/>
                <w:lang w:val="en-GB"/>
              </w:rPr>
              <w:t>5’ to 3’</w:t>
            </w:r>
            <w:r w:rsidRPr="00A84726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)</w:t>
            </w:r>
          </w:p>
        </w:tc>
      </w:tr>
      <w:tr w:rsidR="004834D2" w:rsidRPr="00A84726" w:rsidTr="004834D2">
        <w:tc>
          <w:tcPr>
            <w:tcW w:w="1578" w:type="pct"/>
            <w:tcBorders>
              <w:top w:val="single" w:sz="4" w:space="0" w:color="auto"/>
            </w:tcBorders>
          </w:tcPr>
          <w:p w:rsidR="004834D2" w:rsidRPr="00A84726" w:rsidRDefault="004834D2" w:rsidP="004834D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TRINITY_DN43490_c0_g1_i1_2</w:t>
            </w:r>
          </w:p>
        </w:tc>
        <w:tc>
          <w:tcPr>
            <w:tcW w:w="1708" w:type="pct"/>
            <w:tcBorders>
              <w:top w:val="single" w:sz="4" w:space="0" w:color="auto"/>
            </w:tcBorders>
          </w:tcPr>
          <w:p w:rsidR="004834D2" w:rsidRPr="00A84726" w:rsidRDefault="004834D2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4834D2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CGTCCTGGCAGAAGTCAC</w:t>
            </w:r>
          </w:p>
        </w:tc>
        <w:tc>
          <w:tcPr>
            <w:tcW w:w="1714" w:type="pct"/>
            <w:tcBorders>
              <w:top w:val="single" w:sz="4" w:space="0" w:color="auto"/>
            </w:tcBorders>
          </w:tcPr>
          <w:p w:rsidR="004834D2" w:rsidRPr="00A84726" w:rsidRDefault="004834D2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4834D2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TTACCAATGGCAGCAACA</w:t>
            </w:r>
          </w:p>
        </w:tc>
      </w:tr>
      <w:tr w:rsidR="004834D2" w:rsidRPr="00A84726" w:rsidTr="004834D2">
        <w:tc>
          <w:tcPr>
            <w:tcW w:w="1578" w:type="pct"/>
          </w:tcPr>
          <w:p w:rsidR="004834D2" w:rsidRDefault="004834D2" w:rsidP="004834D2"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TRINITY_DN4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5241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_c0_g1_i1_2</w:t>
            </w:r>
          </w:p>
        </w:tc>
        <w:tc>
          <w:tcPr>
            <w:tcW w:w="1708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GCCGTTGTTGTAGAAGTCG</w:t>
            </w:r>
          </w:p>
        </w:tc>
        <w:tc>
          <w:tcPr>
            <w:tcW w:w="1714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GAAGCCCAAGCAGGATAG</w:t>
            </w:r>
          </w:p>
        </w:tc>
      </w:tr>
      <w:tr w:rsidR="004834D2" w:rsidRPr="00A84726" w:rsidTr="004834D2">
        <w:tc>
          <w:tcPr>
            <w:tcW w:w="1578" w:type="pct"/>
          </w:tcPr>
          <w:p w:rsidR="004834D2" w:rsidRDefault="004834D2" w:rsidP="004834D2"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TRINITY_DN4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596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0_c0_g1_i1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_3</w:t>
            </w:r>
          </w:p>
        </w:tc>
        <w:tc>
          <w:tcPr>
            <w:tcW w:w="1708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AACAGCAGAACGGGACTT</w:t>
            </w:r>
          </w:p>
        </w:tc>
        <w:tc>
          <w:tcPr>
            <w:tcW w:w="1714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AAACAACCACGCTAAACC</w:t>
            </w:r>
          </w:p>
        </w:tc>
      </w:tr>
      <w:tr w:rsidR="004834D2" w:rsidRPr="00A84726" w:rsidTr="004834D2">
        <w:tc>
          <w:tcPr>
            <w:tcW w:w="1578" w:type="pct"/>
          </w:tcPr>
          <w:p w:rsidR="004834D2" w:rsidRDefault="004834D2" w:rsidP="004834D2"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TRINITY_DN4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63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90_c0_g1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_i3_1</w:t>
            </w:r>
          </w:p>
        </w:tc>
        <w:tc>
          <w:tcPr>
            <w:tcW w:w="1708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ATCCTCAAGGCACAGTTA</w:t>
            </w:r>
          </w:p>
        </w:tc>
        <w:tc>
          <w:tcPr>
            <w:tcW w:w="1714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TTTGGGAGTTTAGGGTAC</w:t>
            </w:r>
          </w:p>
        </w:tc>
      </w:tr>
      <w:tr w:rsidR="004834D2" w:rsidRPr="00A84726" w:rsidTr="004834D2">
        <w:tc>
          <w:tcPr>
            <w:tcW w:w="1578" w:type="pct"/>
          </w:tcPr>
          <w:p w:rsidR="004834D2" w:rsidRDefault="004834D2" w:rsidP="004834D2"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52376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_c0_g1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_i2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_2</w:t>
            </w:r>
          </w:p>
        </w:tc>
        <w:tc>
          <w:tcPr>
            <w:tcW w:w="1708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AGTGCCTTGTTCAGTTCG</w:t>
            </w:r>
          </w:p>
        </w:tc>
        <w:tc>
          <w:tcPr>
            <w:tcW w:w="1714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GAGGGCTCGTTTGTTATG</w:t>
            </w:r>
          </w:p>
        </w:tc>
      </w:tr>
      <w:tr w:rsidR="004834D2" w:rsidRPr="00A84726" w:rsidTr="004834D2">
        <w:tc>
          <w:tcPr>
            <w:tcW w:w="1578" w:type="pct"/>
          </w:tcPr>
          <w:p w:rsidR="004834D2" w:rsidRDefault="004834D2" w:rsidP="004834D2"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5765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0_c0_g1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_i2_3</w:t>
            </w:r>
          </w:p>
        </w:tc>
        <w:tc>
          <w:tcPr>
            <w:tcW w:w="1708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ACCAACCCATTGTGACTC</w:t>
            </w:r>
          </w:p>
        </w:tc>
        <w:tc>
          <w:tcPr>
            <w:tcW w:w="1714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TTGATGCTACGGAACTCTT</w:t>
            </w:r>
          </w:p>
        </w:tc>
      </w:tr>
      <w:tr w:rsidR="004834D2" w:rsidRPr="00A84726" w:rsidTr="004834D2">
        <w:tc>
          <w:tcPr>
            <w:tcW w:w="1578" w:type="pct"/>
          </w:tcPr>
          <w:p w:rsidR="004834D2" w:rsidRDefault="004834D2" w:rsidP="004834D2"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57952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_c0_g1_i1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_3</w:t>
            </w:r>
          </w:p>
        </w:tc>
        <w:tc>
          <w:tcPr>
            <w:tcW w:w="1708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TTGGCGTAGTCAATGATAGG</w:t>
            </w:r>
          </w:p>
        </w:tc>
        <w:tc>
          <w:tcPr>
            <w:tcW w:w="1714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GTGCTGTTGCTGCTGGTG</w:t>
            </w:r>
          </w:p>
        </w:tc>
      </w:tr>
      <w:tr w:rsidR="004834D2" w:rsidRPr="00A84726" w:rsidTr="004834D2">
        <w:tc>
          <w:tcPr>
            <w:tcW w:w="1578" w:type="pct"/>
          </w:tcPr>
          <w:p w:rsidR="004834D2" w:rsidRDefault="004834D2" w:rsidP="004834D2"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TRINITY_DN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58538_c1</w:t>
            </w:r>
            <w:r w:rsidRPr="008A20BD"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_g1_i1</w:t>
            </w:r>
            <w:r>
              <w:rPr>
                <w:rFonts w:ascii="Times New Roman" w:hAnsi="Times New Roman" w:cs="Times New Roman" w:hint="eastAsia"/>
                <w:color w:val="000000" w:themeColor="text1"/>
                <w:sz w:val="18"/>
                <w:szCs w:val="18"/>
                <w:lang w:val="en-GB"/>
              </w:rPr>
              <w:t>_3</w:t>
            </w:r>
          </w:p>
        </w:tc>
        <w:tc>
          <w:tcPr>
            <w:tcW w:w="1708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GACAGGCTAGGGAGGGAAGG</w:t>
            </w:r>
          </w:p>
        </w:tc>
        <w:tc>
          <w:tcPr>
            <w:tcW w:w="1714" w:type="pct"/>
          </w:tcPr>
          <w:p w:rsidR="004834D2" w:rsidRPr="00A84726" w:rsidRDefault="00EA32F5" w:rsidP="002C08A6">
            <w:pPr>
              <w:widowControl/>
              <w:jc w:val="center"/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 w:rsidRPr="00EA32F5">
              <w:rPr>
                <w:rFonts w:ascii="Times New Roman" w:eastAsia="等线" w:hAnsi="Times New Roman" w:cs="Times New Roman"/>
                <w:color w:val="000000" w:themeColor="text1"/>
                <w:sz w:val="18"/>
                <w:szCs w:val="18"/>
                <w:lang w:val="en-GB"/>
              </w:rPr>
              <w:t>CACCACCAACAACACTACAACC</w:t>
            </w:r>
            <w:bookmarkStart w:id="0" w:name="_GoBack"/>
            <w:bookmarkEnd w:id="0"/>
          </w:p>
        </w:tc>
      </w:tr>
    </w:tbl>
    <w:p w:rsidR="003C4EB1" w:rsidRDefault="0020193D"/>
    <w:sectPr w:rsidR="003C4E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93D" w:rsidRDefault="0020193D" w:rsidP="00A84726">
      <w:r>
        <w:separator/>
      </w:r>
    </w:p>
  </w:endnote>
  <w:endnote w:type="continuationSeparator" w:id="0">
    <w:p w:rsidR="0020193D" w:rsidRDefault="0020193D" w:rsidP="00A84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93D" w:rsidRDefault="0020193D" w:rsidP="00A84726">
      <w:r>
        <w:separator/>
      </w:r>
    </w:p>
  </w:footnote>
  <w:footnote w:type="continuationSeparator" w:id="0">
    <w:p w:rsidR="0020193D" w:rsidRDefault="0020193D" w:rsidP="00A84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6E7"/>
    <w:rsid w:val="001333D3"/>
    <w:rsid w:val="0020193D"/>
    <w:rsid w:val="002167C7"/>
    <w:rsid w:val="002A433D"/>
    <w:rsid w:val="004834D2"/>
    <w:rsid w:val="008236E7"/>
    <w:rsid w:val="00A84726"/>
    <w:rsid w:val="00EA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26"/>
    <w:pPr>
      <w:widowControl w:val="0"/>
      <w:jc w:val="both"/>
    </w:pPr>
    <w:rPr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26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26"/>
    <w:rPr>
      <w:sz w:val="18"/>
      <w:szCs w:val="18"/>
    </w:rPr>
  </w:style>
  <w:style w:type="table" w:styleId="a5">
    <w:name w:val="Table Grid"/>
    <w:basedOn w:val="a1"/>
    <w:uiPriority w:val="39"/>
    <w:rsid w:val="00A8472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26"/>
    <w:pPr>
      <w:widowControl w:val="0"/>
      <w:jc w:val="both"/>
    </w:pPr>
    <w:rPr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26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26"/>
    <w:rPr>
      <w:sz w:val="18"/>
      <w:szCs w:val="18"/>
    </w:rPr>
  </w:style>
  <w:style w:type="table" w:styleId="a5">
    <w:name w:val="Table Grid"/>
    <w:basedOn w:val="a1"/>
    <w:uiPriority w:val="39"/>
    <w:rsid w:val="00A84726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3</cp:revision>
  <dcterms:created xsi:type="dcterms:W3CDTF">2018-04-26T10:28:00Z</dcterms:created>
  <dcterms:modified xsi:type="dcterms:W3CDTF">2020-05-30T09:02:00Z</dcterms:modified>
</cp:coreProperties>
</file>